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CB" w:rsidRDefault="00C31ECB" w:rsidP="00C31ECB">
      <w:r>
        <w:t xml:space="preserve">Глава Кизилюртовского района Рустам </w:t>
      </w:r>
      <w:proofErr w:type="spellStart"/>
      <w:r>
        <w:t>Татарханов</w:t>
      </w:r>
      <w:proofErr w:type="spellEnd"/>
      <w:r>
        <w:t xml:space="preserve"> и его заместитель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 в режиме видеоконференцсвязи приняли участие в заседании Оперативного штаба Республики Дагестан по реализации мер, предусмотренных Ук</w:t>
      </w:r>
      <w:r w:rsidR="00C25720">
        <w:t>азом Президента Российской Феде</w:t>
      </w:r>
      <w:bookmarkStart w:id="0" w:name="_GoBack"/>
      <w:bookmarkEnd w:id="0"/>
      <w:r>
        <w:t xml:space="preserve">рации от 19 октября 2022 г. Nº 757 «О мерах, осуществляемых в субъектах Российской Федерации в связи с Указом Президента Российской Федерации от 19 октября 2022 г. Nº 756» под председательством Главы РД Сергея Меликова. </w:t>
      </w:r>
    </w:p>
    <w:p w:rsidR="00C31ECB" w:rsidRDefault="00C31ECB" w:rsidP="00C31ECB"/>
    <w:p w:rsidR="00C31ECB" w:rsidRDefault="00C31ECB" w:rsidP="00C31ECB">
      <w:r>
        <w:t>На повестке, в том числе:</w:t>
      </w:r>
    </w:p>
    <w:p w:rsidR="00C31ECB" w:rsidRDefault="00C31ECB" w:rsidP="00C31ECB">
      <w:r>
        <w:t xml:space="preserve">—О ходе </w:t>
      </w:r>
      <w:proofErr w:type="gramStart"/>
      <w:r>
        <w:t>подготовки  к</w:t>
      </w:r>
      <w:proofErr w:type="gramEnd"/>
      <w:r>
        <w:t>  проведению призыва граждан на военную службу в Республике Дагестан в ноябре - декабре 2024 года.</w:t>
      </w:r>
    </w:p>
    <w:p w:rsidR="00C31ECB" w:rsidRDefault="00C31ECB" w:rsidP="00C31ECB"/>
    <w:p w:rsidR="00F52CFB" w:rsidRPr="00C31ECB" w:rsidRDefault="00C31ECB" w:rsidP="00C31ECB">
      <w:r>
        <w:t xml:space="preserve">-О ходе реализации мероприятий, направленных на привлечение граждан, пребывающих в запасе, к заключению контрактов о прохождении военной службы в Вооруженных </w:t>
      </w:r>
      <w:proofErr w:type="gramStart"/>
      <w:r>
        <w:t>Силах  Российской</w:t>
      </w:r>
      <w:proofErr w:type="gramEnd"/>
      <w:r>
        <w:t xml:space="preserve"> Федерации.</w:t>
      </w:r>
    </w:p>
    <w:sectPr w:rsidR="00F52CFB" w:rsidRPr="00C3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511576"/>
    <w:rsid w:val="00750665"/>
    <w:rsid w:val="00A519A7"/>
    <w:rsid w:val="00AC7C44"/>
    <w:rsid w:val="00C25720"/>
    <w:rsid w:val="00C31ECB"/>
    <w:rsid w:val="00D077E4"/>
    <w:rsid w:val="00DF2229"/>
    <w:rsid w:val="00E10833"/>
    <w:rsid w:val="00E70D03"/>
    <w:rsid w:val="00F17144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AB7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19</cp:revision>
  <dcterms:created xsi:type="dcterms:W3CDTF">2024-10-28T09:34:00Z</dcterms:created>
  <dcterms:modified xsi:type="dcterms:W3CDTF">2024-10-28T11:20:00Z</dcterms:modified>
</cp:coreProperties>
</file>