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A7" w:rsidRDefault="00A519A7" w:rsidP="00A519A7">
      <w:r>
        <w:rPr>
          <w:rFonts w:ascii="Segoe UI Symbol" w:hAnsi="Segoe UI Symbol" w:cs="Segoe UI Symbol"/>
        </w:rPr>
        <w:t>🚩</w:t>
      </w:r>
      <w:r>
        <w:t xml:space="preserve">Председатель ТИК Кизилюртовского района провел </w:t>
      </w:r>
      <w:proofErr w:type="gramStart"/>
      <w:r>
        <w:t>встречу  с</w:t>
      </w:r>
      <w:proofErr w:type="gramEnd"/>
      <w:r>
        <w:t xml:space="preserve">  представителями  УИК по вопросам привлечения граждан на военную службу по контракту</w:t>
      </w:r>
    </w:p>
    <w:p w:rsidR="00A519A7" w:rsidRDefault="00A519A7" w:rsidP="00A519A7"/>
    <w:p w:rsidR="00A519A7" w:rsidRDefault="00A519A7" w:rsidP="00A519A7">
      <w:r>
        <w:t xml:space="preserve">23 октября в администрации района председатель </w:t>
      </w:r>
      <w:proofErr w:type="spellStart"/>
      <w:r>
        <w:t>Кизилюртовской</w:t>
      </w:r>
      <w:proofErr w:type="spellEnd"/>
      <w:r>
        <w:t xml:space="preserve"> районной территориальной избирательной </w:t>
      </w:r>
      <w:proofErr w:type="gramStart"/>
      <w:r>
        <w:t xml:space="preserve">комиссии  </w:t>
      </w:r>
      <w:proofErr w:type="spellStart"/>
      <w:r>
        <w:t>Нажбодин</w:t>
      </w:r>
      <w:proofErr w:type="spellEnd"/>
      <w:proofErr w:type="gramEnd"/>
      <w:r>
        <w:t xml:space="preserve"> </w:t>
      </w:r>
      <w:proofErr w:type="spellStart"/>
      <w:r>
        <w:t>Камилов</w:t>
      </w:r>
      <w:proofErr w:type="spellEnd"/>
      <w:r>
        <w:t xml:space="preserve"> провел встречу  с  представителями участковых избирательных комиссий по вопросам  привлечения граждан на военную службу в Вооруженные силы  РФ по контракту.</w:t>
      </w:r>
    </w:p>
    <w:p w:rsidR="00A519A7" w:rsidRDefault="00A519A7" w:rsidP="00A519A7"/>
    <w:p w:rsidR="00A519A7" w:rsidRDefault="00A519A7" w:rsidP="00A519A7">
      <w:proofErr w:type="spellStart"/>
      <w:proofErr w:type="gramStart"/>
      <w:r>
        <w:t>Камилов</w:t>
      </w:r>
      <w:proofErr w:type="spellEnd"/>
      <w:r>
        <w:t xml:space="preserve">  подробно</w:t>
      </w:r>
      <w:proofErr w:type="gramEnd"/>
      <w:r>
        <w:t xml:space="preserve"> рассказал о существующих льготах и мерах социальной поддержки контрактников, акцентируя внимание на существенных единовременных выплатах. В </w:t>
      </w:r>
      <w:proofErr w:type="gramStart"/>
      <w:r>
        <w:t>частности,  он</w:t>
      </w:r>
      <w:proofErr w:type="gramEnd"/>
      <w:r>
        <w:t xml:space="preserve"> детально объяснил механизм начисления денежных компенсаций,  рассказал о порядке оформления документов и необходимых процедурах.</w:t>
      </w:r>
    </w:p>
    <w:p w:rsidR="00A519A7" w:rsidRDefault="00A519A7" w:rsidP="00A519A7"/>
    <w:p w:rsidR="00A519A7" w:rsidRDefault="00A519A7" w:rsidP="00A519A7">
      <w:r>
        <w:t xml:space="preserve">В ходе встречи были </w:t>
      </w:r>
      <w:proofErr w:type="gramStart"/>
      <w:r>
        <w:t>разъяснены  все</w:t>
      </w:r>
      <w:proofErr w:type="gramEnd"/>
      <w:r>
        <w:t xml:space="preserve"> аспекты материального обеспечения, включая страхование жизни и здоровья, медицинское обслуживание, возможности получения образования и профессиональной подготовки вовремя и после службы, а также перспективы дальнейшего трудоустройства.  </w:t>
      </w:r>
    </w:p>
    <w:p w:rsidR="00A519A7" w:rsidRDefault="00A519A7" w:rsidP="00A519A7"/>
    <w:p w:rsidR="00A519A7" w:rsidRDefault="00A519A7" w:rsidP="00A519A7">
      <w:r>
        <w:t>Напомним, что по инициативе Главы РД Сергея Меликова единовременная выплата за заключение контракта в Дагестане составляет 500 тыс. рублей, из бюджета Кизилюртовского района выплачивается 100 тыс. рублей, а 400 тыс. рублей – из средств федерального бюджета.</w:t>
      </w:r>
    </w:p>
    <w:p w:rsidR="00A519A7" w:rsidRDefault="00A519A7" w:rsidP="00A519A7"/>
    <w:p w:rsidR="00A519A7" w:rsidRDefault="00A519A7" w:rsidP="00A519A7">
      <w:r>
        <w:t xml:space="preserve"> Теперь при заключении контракта дагестанцы будут получать до 1 миллиона рублей единовременно. Кроме того, ежемесячное содержание контрактника составляет более 205 тыс. рублей в месяц.</w:t>
      </w:r>
    </w:p>
    <w:p w:rsidR="00A519A7" w:rsidRDefault="00A519A7" w:rsidP="00A519A7"/>
    <w:p w:rsidR="00F52CFB" w:rsidRPr="00A519A7" w:rsidRDefault="00A519A7" w:rsidP="00A519A7">
      <w:r>
        <w:t xml:space="preserve">В завершении </w:t>
      </w:r>
      <w:proofErr w:type="gramStart"/>
      <w:r>
        <w:t>мероприятия  председателем</w:t>
      </w:r>
      <w:proofErr w:type="gramEnd"/>
      <w:r>
        <w:t xml:space="preserve"> ТИК были  розданы буклеты, информирующие о материальной поддержке бойцов, поступающих на военную службу.</w:t>
      </w:r>
      <w:bookmarkStart w:id="0" w:name="_GoBack"/>
      <w:bookmarkEnd w:id="0"/>
    </w:p>
    <w:sectPr w:rsidR="00F52CFB" w:rsidRPr="00A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511576"/>
    <w:rsid w:val="00A519A7"/>
    <w:rsid w:val="00AC7C44"/>
    <w:rsid w:val="00D077E4"/>
    <w:rsid w:val="00DF2229"/>
    <w:rsid w:val="00E10833"/>
    <w:rsid w:val="00E70D03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2024-10-28T09:34:00Z</dcterms:created>
  <dcterms:modified xsi:type="dcterms:W3CDTF">2024-10-28T11:17:00Z</dcterms:modified>
</cp:coreProperties>
</file>