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7728EAC5" w:rsidR="00A675A8" w:rsidRPr="00EB145D" w:rsidRDefault="0011467E" w:rsidP="00283DC9">
      <w:pPr>
        <w:rPr>
          <w:b/>
          <w:sz w:val="28"/>
          <w:szCs w:val="28"/>
        </w:rPr>
      </w:pPr>
      <w:r w:rsidRPr="00EB145D">
        <w:rPr>
          <w:b/>
          <w:sz w:val="28"/>
          <w:szCs w:val="28"/>
        </w:rPr>
        <w:t>02.07</w:t>
      </w:r>
      <w:r w:rsidR="00A675A8" w:rsidRPr="00EB145D">
        <w:rPr>
          <w:b/>
          <w:sz w:val="28"/>
          <w:szCs w:val="28"/>
        </w:rPr>
        <w:t xml:space="preserve">.2024 г.                                                      </w:t>
      </w:r>
      <w:r w:rsidR="00EB145D" w:rsidRPr="00EB145D">
        <w:rPr>
          <w:b/>
          <w:sz w:val="28"/>
          <w:szCs w:val="28"/>
        </w:rPr>
        <w:t xml:space="preserve">                               </w:t>
      </w:r>
      <w:r w:rsidR="0089444F" w:rsidRPr="00EB145D">
        <w:rPr>
          <w:b/>
          <w:sz w:val="28"/>
          <w:szCs w:val="28"/>
        </w:rPr>
        <w:t xml:space="preserve">   </w:t>
      </w:r>
      <w:r w:rsidR="00EB145D" w:rsidRPr="00EB145D">
        <w:rPr>
          <w:b/>
          <w:sz w:val="28"/>
          <w:szCs w:val="28"/>
        </w:rPr>
        <w:t>28-04.1</w:t>
      </w:r>
      <w:r w:rsidR="00A675A8" w:rsidRPr="00EB145D">
        <w:rPr>
          <w:b/>
          <w:sz w:val="28"/>
          <w:szCs w:val="28"/>
        </w:rPr>
        <w:t>/07 РС</w:t>
      </w:r>
      <w:r w:rsidR="00B8114F" w:rsidRPr="00EB145D">
        <w:rPr>
          <w:b/>
          <w:sz w:val="28"/>
          <w:szCs w:val="28"/>
        </w:rPr>
        <w:t xml:space="preserve"> </w:t>
      </w:r>
    </w:p>
    <w:p w14:paraId="34F11E93" w14:textId="77777777" w:rsidR="006B5916" w:rsidRPr="00EB145D" w:rsidRDefault="006B5916" w:rsidP="00283DC9">
      <w:pPr>
        <w:rPr>
          <w:b/>
          <w:sz w:val="28"/>
          <w:szCs w:val="28"/>
        </w:rPr>
      </w:pPr>
    </w:p>
    <w:p w14:paraId="62A0E5E8" w14:textId="5ACEE0D4" w:rsidR="00B8114F" w:rsidRPr="00EB145D" w:rsidRDefault="00B8114F" w:rsidP="00283DC9">
      <w:pPr>
        <w:rPr>
          <w:b/>
          <w:sz w:val="28"/>
          <w:szCs w:val="28"/>
        </w:rPr>
      </w:pPr>
      <w:r w:rsidRPr="00EB145D">
        <w:rPr>
          <w:b/>
          <w:sz w:val="28"/>
          <w:szCs w:val="28"/>
        </w:rPr>
        <w:t xml:space="preserve">                              </w:t>
      </w:r>
    </w:p>
    <w:p w14:paraId="4D13DB9F" w14:textId="0A3308C9" w:rsidR="0011467E" w:rsidRPr="00EB145D" w:rsidRDefault="00B8114F" w:rsidP="00283DC9">
      <w:pPr>
        <w:rPr>
          <w:b/>
          <w:bCs/>
          <w:sz w:val="28"/>
          <w:szCs w:val="28"/>
        </w:rPr>
      </w:pPr>
      <w:r w:rsidRPr="00EB145D">
        <w:rPr>
          <w:sz w:val="28"/>
          <w:szCs w:val="28"/>
        </w:rPr>
        <w:t xml:space="preserve">                               </w:t>
      </w:r>
      <w:r w:rsidR="00283DC9" w:rsidRPr="00EB145D">
        <w:rPr>
          <w:sz w:val="28"/>
          <w:szCs w:val="28"/>
        </w:rPr>
        <w:t xml:space="preserve"> </w:t>
      </w:r>
      <w:r w:rsidR="0089444F" w:rsidRPr="00EB145D">
        <w:rPr>
          <w:sz w:val="28"/>
          <w:szCs w:val="28"/>
        </w:rPr>
        <w:t xml:space="preserve">                      </w:t>
      </w:r>
      <w:r w:rsidR="00A675A8" w:rsidRPr="00EB145D">
        <w:rPr>
          <w:sz w:val="28"/>
          <w:szCs w:val="28"/>
        </w:rPr>
        <w:t xml:space="preserve">  </w:t>
      </w:r>
      <w:r w:rsidR="007E1C9C" w:rsidRPr="00EB145D">
        <w:rPr>
          <w:b/>
          <w:bCs/>
          <w:sz w:val="28"/>
          <w:szCs w:val="28"/>
        </w:rPr>
        <w:t>РЕШЕНИЕ</w:t>
      </w:r>
      <w:r w:rsidR="00283DC9" w:rsidRPr="00EB145D">
        <w:rPr>
          <w:b/>
          <w:bCs/>
          <w:sz w:val="28"/>
          <w:szCs w:val="28"/>
        </w:rPr>
        <w:t xml:space="preserve">  </w:t>
      </w:r>
    </w:p>
    <w:p w14:paraId="7EEB8944" w14:textId="77777777" w:rsidR="0011467E" w:rsidRPr="00EB145D" w:rsidRDefault="0011467E" w:rsidP="00283DC9">
      <w:pPr>
        <w:rPr>
          <w:b/>
          <w:bCs/>
          <w:sz w:val="28"/>
          <w:szCs w:val="28"/>
        </w:rPr>
      </w:pPr>
    </w:p>
    <w:p w14:paraId="5D169CF9" w14:textId="77777777" w:rsidR="0011467E" w:rsidRPr="00EB145D" w:rsidRDefault="0011467E" w:rsidP="0089444F">
      <w:pPr>
        <w:jc w:val="center"/>
        <w:rPr>
          <w:bCs/>
          <w:sz w:val="28"/>
          <w:szCs w:val="28"/>
        </w:rPr>
      </w:pPr>
    </w:p>
    <w:p w14:paraId="24B4543C" w14:textId="7238DC7E" w:rsidR="00EB145D" w:rsidRDefault="00EB145D" w:rsidP="00EB145D">
      <w:pPr>
        <w:jc w:val="center"/>
        <w:rPr>
          <w:b/>
          <w:sz w:val="28"/>
          <w:szCs w:val="28"/>
        </w:rPr>
      </w:pPr>
      <w:r w:rsidRPr="00EB145D">
        <w:rPr>
          <w:b/>
          <w:sz w:val="28"/>
          <w:szCs w:val="28"/>
        </w:rPr>
        <w:t>О повышении размеров денежного вознаграждения лицам, замещающих муниципальные должности в МР «Кизилюртовский район», согласно постановлению Правительства Республики Даг</w:t>
      </w:r>
      <w:r>
        <w:rPr>
          <w:b/>
          <w:sz w:val="28"/>
          <w:szCs w:val="28"/>
        </w:rPr>
        <w:t>естан от 24 мая 2024 года № 136</w:t>
      </w:r>
    </w:p>
    <w:p w14:paraId="0A6FC1C4" w14:textId="77777777" w:rsidR="00EB145D" w:rsidRPr="0070499E" w:rsidRDefault="00EB145D" w:rsidP="00EB145D">
      <w:pPr>
        <w:jc w:val="center"/>
        <w:rPr>
          <w:sz w:val="28"/>
          <w:szCs w:val="28"/>
        </w:rPr>
      </w:pPr>
    </w:p>
    <w:p w14:paraId="7C693692" w14:textId="3BD88748" w:rsidR="00EB145D" w:rsidRPr="0070499E" w:rsidRDefault="00EB145D" w:rsidP="0070499E">
      <w:pPr>
        <w:ind w:firstLine="708"/>
        <w:jc w:val="both"/>
        <w:rPr>
          <w:sz w:val="28"/>
          <w:szCs w:val="28"/>
        </w:rPr>
      </w:pPr>
      <w:r w:rsidRPr="0070499E">
        <w:rPr>
          <w:sz w:val="28"/>
          <w:szCs w:val="28"/>
        </w:rPr>
        <w:t>1) Утвердить повышение заработной платы лицам, замещающих муниципальные должности в МР «Кизилюртовский район», должностных окладов и окладов за классный чин муниципальным служащим, согласно письму главы МР «</w:t>
      </w:r>
      <w:proofErr w:type="spellStart"/>
      <w:r w:rsidRPr="0070499E">
        <w:rPr>
          <w:sz w:val="28"/>
          <w:szCs w:val="28"/>
        </w:rPr>
        <w:t>Кизилюртовского</w:t>
      </w:r>
      <w:proofErr w:type="spellEnd"/>
      <w:r w:rsidRPr="0070499E">
        <w:rPr>
          <w:sz w:val="28"/>
          <w:szCs w:val="28"/>
        </w:rPr>
        <w:t xml:space="preserve"> района» Р.Б. </w:t>
      </w:r>
      <w:proofErr w:type="spellStart"/>
      <w:r w:rsidRPr="0070499E">
        <w:rPr>
          <w:sz w:val="28"/>
          <w:szCs w:val="28"/>
        </w:rPr>
        <w:t>Татарханова</w:t>
      </w:r>
      <w:proofErr w:type="spellEnd"/>
      <w:r w:rsidRPr="0070499E">
        <w:rPr>
          <w:sz w:val="28"/>
          <w:szCs w:val="28"/>
        </w:rPr>
        <w:t xml:space="preserve"> от 02.07.2024 года № 78 – 2386/24.</w:t>
      </w:r>
    </w:p>
    <w:p w14:paraId="7CCABBE1" w14:textId="5E3B255E" w:rsidR="00EB145D" w:rsidRPr="0070499E" w:rsidRDefault="00EB145D" w:rsidP="0070499E">
      <w:pPr>
        <w:ind w:firstLine="708"/>
        <w:jc w:val="both"/>
        <w:rPr>
          <w:sz w:val="28"/>
          <w:szCs w:val="28"/>
        </w:rPr>
      </w:pPr>
      <w:r w:rsidRPr="0070499E">
        <w:rPr>
          <w:sz w:val="28"/>
          <w:szCs w:val="28"/>
        </w:rPr>
        <w:t>2) Источником повышения заработной платы и начислению в социальные фонды считать резервный фонд МР «</w:t>
      </w:r>
      <w:proofErr w:type="spellStart"/>
      <w:r w:rsidRPr="0070499E">
        <w:rPr>
          <w:sz w:val="28"/>
          <w:szCs w:val="28"/>
        </w:rPr>
        <w:t>Кизилюртовского</w:t>
      </w:r>
      <w:proofErr w:type="spellEnd"/>
      <w:r w:rsidRPr="0070499E">
        <w:rPr>
          <w:sz w:val="28"/>
          <w:szCs w:val="28"/>
        </w:rPr>
        <w:t xml:space="preserve"> района», в сумме 10286,0 рублей.</w:t>
      </w:r>
    </w:p>
    <w:p w14:paraId="1E157871" w14:textId="7687014B" w:rsidR="00EB145D" w:rsidRPr="0070499E" w:rsidRDefault="00EB145D" w:rsidP="0070499E">
      <w:pPr>
        <w:ind w:firstLine="708"/>
        <w:jc w:val="both"/>
        <w:rPr>
          <w:sz w:val="28"/>
          <w:szCs w:val="28"/>
        </w:rPr>
      </w:pPr>
      <w:r w:rsidRPr="0070499E">
        <w:rPr>
          <w:sz w:val="28"/>
          <w:szCs w:val="28"/>
        </w:rPr>
        <w:t xml:space="preserve">3) Начальнику Финансового Управления – </w:t>
      </w:r>
      <w:proofErr w:type="spellStart"/>
      <w:r w:rsidRPr="0070499E">
        <w:rPr>
          <w:sz w:val="28"/>
          <w:szCs w:val="28"/>
        </w:rPr>
        <w:t>Эмеевой</w:t>
      </w:r>
      <w:proofErr w:type="spellEnd"/>
      <w:r w:rsidRPr="0070499E">
        <w:rPr>
          <w:sz w:val="28"/>
          <w:szCs w:val="28"/>
        </w:rPr>
        <w:t xml:space="preserve"> П.А. произвести перерасчет с 01.06.2024 года.</w:t>
      </w:r>
    </w:p>
    <w:p w14:paraId="3449A218" w14:textId="2583C8E3" w:rsidR="00EB145D" w:rsidRPr="0070499E" w:rsidRDefault="00EB145D" w:rsidP="0070499E">
      <w:pPr>
        <w:ind w:firstLine="708"/>
        <w:jc w:val="both"/>
        <w:rPr>
          <w:sz w:val="28"/>
          <w:szCs w:val="28"/>
        </w:rPr>
      </w:pPr>
      <w:r w:rsidRPr="0070499E">
        <w:rPr>
          <w:sz w:val="28"/>
          <w:szCs w:val="28"/>
        </w:rPr>
        <w:t xml:space="preserve">4) Начальнику МКУ ЦБ </w:t>
      </w:r>
      <w:proofErr w:type="spellStart"/>
      <w:r w:rsidRPr="0070499E">
        <w:rPr>
          <w:sz w:val="28"/>
          <w:szCs w:val="28"/>
        </w:rPr>
        <w:t>Гаджиэменову</w:t>
      </w:r>
      <w:proofErr w:type="spellEnd"/>
      <w:r w:rsidRPr="0070499E">
        <w:rPr>
          <w:sz w:val="28"/>
          <w:szCs w:val="28"/>
        </w:rPr>
        <w:t xml:space="preserve"> З.М. произвести перерасчет с 01.06.2024 года.</w:t>
      </w:r>
    </w:p>
    <w:p w14:paraId="4BBE766B" w14:textId="5808101B" w:rsidR="00EB145D" w:rsidRPr="0070499E" w:rsidRDefault="00EB145D" w:rsidP="0070499E">
      <w:pPr>
        <w:ind w:firstLine="708"/>
        <w:jc w:val="both"/>
        <w:rPr>
          <w:sz w:val="28"/>
          <w:szCs w:val="28"/>
        </w:rPr>
      </w:pPr>
      <w:r w:rsidRPr="0070499E">
        <w:rPr>
          <w:sz w:val="28"/>
          <w:szCs w:val="28"/>
        </w:rPr>
        <w:t xml:space="preserve">5) Опубликовать в газете Вестник </w:t>
      </w:r>
      <w:proofErr w:type="spellStart"/>
      <w:r w:rsidRPr="0070499E">
        <w:rPr>
          <w:sz w:val="28"/>
          <w:szCs w:val="28"/>
        </w:rPr>
        <w:t>Кизилюртовского</w:t>
      </w:r>
      <w:proofErr w:type="spellEnd"/>
      <w:r w:rsidRPr="0070499E">
        <w:rPr>
          <w:sz w:val="28"/>
          <w:szCs w:val="28"/>
        </w:rPr>
        <w:t xml:space="preserve"> района и в сети Интернет.</w:t>
      </w:r>
    </w:p>
    <w:p w14:paraId="75B8E3F9" w14:textId="2F7DA4E4" w:rsidR="00EB145D" w:rsidRPr="0070499E" w:rsidRDefault="00EB145D" w:rsidP="0070499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0499E">
        <w:rPr>
          <w:sz w:val="28"/>
          <w:szCs w:val="28"/>
        </w:rPr>
        <w:t xml:space="preserve">6) Контроль исполнения данного решения возложить на заместителя главы МР «Кизилюртовский район» </w:t>
      </w:r>
      <w:proofErr w:type="spellStart"/>
      <w:r w:rsidRPr="0070499E">
        <w:rPr>
          <w:sz w:val="28"/>
          <w:szCs w:val="28"/>
        </w:rPr>
        <w:t>Кадиева</w:t>
      </w:r>
      <w:proofErr w:type="spellEnd"/>
      <w:r w:rsidRPr="0070499E">
        <w:rPr>
          <w:sz w:val="28"/>
          <w:szCs w:val="28"/>
        </w:rPr>
        <w:t xml:space="preserve"> М.К. </w:t>
      </w:r>
    </w:p>
    <w:p w14:paraId="4EE5617D" w14:textId="77777777" w:rsidR="00EB145D" w:rsidRPr="0070499E" w:rsidRDefault="00EB145D" w:rsidP="00EB145D">
      <w:pPr>
        <w:jc w:val="center"/>
        <w:rPr>
          <w:sz w:val="28"/>
          <w:szCs w:val="28"/>
        </w:rPr>
      </w:pPr>
    </w:p>
    <w:p w14:paraId="50D9CA75" w14:textId="77777777" w:rsidR="00EB145D" w:rsidRPr="00EB145D" w:rsidRDefault="00EB145D" w:rsidP="00EB145D">
      <w:pPr>
        <w:jc w:val="center"/>
        <w:rPr>
          <w:b/>
          <w:sz w:val="28"/>
          <w:szCs w:val="28"/>
        </w:rPr>
      </w:pPr>
    </w:p>
    <w:p w14:paraId="77C38059" w14:textId="77777777" w:rsidR="00EB145D" w:rsidRPr="00EB145D" w:rsidRDefault="00EB145D" w:rsidP="0089444F">
      <w:pPr>
        <w:jc w:val="center"/>
        <w:rPr>
          <w:bCs/>
          <w:sz w:val="28"/>
          <w:szCs w:val="28"/>
        </w:rPr>
      </w:pPr>
    </w:p>
    <w:p w14:paraId="7FD3E466" w14:textId="211397DF" w:rsidR="007E1C9C" w:rsidRPr="00EB145D" w:rsidRDefault="0011467E" w:rsidP="00283DC9">
      <w:pPr>
        <w:rPr>
          <w:b/>
          <w:bCs/>
          <w:sz w:val="28"/>
          <w:szCs w:val="28"/>
        </w:rPr>
      </w:pPr>
      <w:r w:rsidRPr="00EB145D">
        <w:rPr>
          <w:b/>
          <w:bCs/>
          <w:sz w:val="28"/>
          <w:szCs w:val="28"/>
        </w:rPr>
        <w:t xml:space="preserve"> </w:t>
      </w:r>
      <w:r w:rsidR="00283DC9" w:rsidRPr="00EB145D">
        <w:rPr>
          <w:b/>
          <w:bCs/>
          <w:sz w:val="28"/>
          <w:szCs w:val="28"/>
        </w:rPr>
        <w:t xml:space="preserve">          </w:t>
      </w:r>
    </w:p>
    <w:p w14:paraId="747AD60B" w14:textId="77777777" w:rsidR="007E1C9C" w:rsidRPr="00EB145D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8"/>
        </w:rPr>
      </w:pPr>
      <w:r w:rsidRPr="00EB145D">
        <w:rPr>
          <w:b/>
          <w:sz w:val="28"/>
          <w:szCs w:val="28"/>
        </w:rPr>
        <w:t>Председатель Собрания депутатов</w:t>
      </w:r>
    </w:p>
    <w:p w14:paraId="27726D1E" w14:textId="6EA74043" w:rsidR="007E1C9C" w:rsidRPr="00EB145D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8"/>
        </w:rPr>
      </w:pPr>
      <w:r w:rsidRPr="00EB145D">
        <w:rPr>
          <w:b/>
          <w:sz w:val="28"/>
          <w:szCs w:val="28"/>
        </w:rPr>
        <w:t xml:space="preserve">МР «Кизилюртовский </w:t>
      </w:r>
      <w:r w:rsidR="008F5AE8" w:rsidRPr="00EB145D">
        <w:rPr>
          <w:b/>
          <w:sz w:val="28"/>
          <w:szCs w:val="28"/>
        </w:rPr>
        <w:t xml:space="preserve">район»  </w:t>
      </w:r>
      <w:r w:rsidRPr="00EB145D">
        <w:rPr>
          <w:b/>
          <w:sz w:val="28"/>
          <w:szCs w:val="28"/>
        </w:rPr>
        <w:t xml:space="preserve">                                              А.М. Магомедов</w:t>
      </w:r>
    </w:p>
    <w:p w14:paraId="7BDAC343" w14:textId="33EBB490" w:rsidR="00283DC9" w:rsidRPr="00EB145D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EB145D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11467E"/>
    <w:rsid w:val="00246414"/>
    <w:rsid w:val="00275558"/>
    <w:rsid w:val="00283DC9"/>
    <w:rsid w:val="00340076"/>
    <w:rsid w:val="00355AE8"/>
    <w:rsid w:val="004F3351"/>
    <w:rsid w:val="005248BC"/>
    <w:rsid w:val="006B5916"/>
    <w:rsid w:val="006D26AF"/>
    <w:rsid w:val="0070499E"/>
    <w:rsid w:val="007C3A00"/>
    <w:rsid w:val="007E1C9C"/>
    <w:rsid w:val="00814531"/>
    <w:rsid w:val="00846672"/>
    <w:rsid w:val="0089444F"/>
    <w:rsid w:val="008F5AE8"/>
    <w:rsid w:val="009B383A"/>
    <w:rsid w:val="00A675A8"/>
    <w:rsid w:val="00A71696"/>
    <w:rsid w:val="00B8114F"/>
    <w:rsid w:val="00D6303F"/>
    <w:rsid w:val="00E77281"/>
    <w:rsid w:val="00E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24</cp:revision>
  <cp:lastPrinted>2024-07-03T09:03:00Z</cp:lastPrinted>
  <dcterms:created xsi:type="dcterms:W3CDTF">2023-09-18T11:43:00Z</dcterms:created>
  <dcterms:modified xsi:type="dcterms:W3CDTF">2024-07-03T09:03:00Z</dcterms:modified>
</cp:coreProperties>
</file>